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29F" w:rsidRPr="008971E8" w:rsidTr="007467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29F" w:rsidRPr="008971E8" w:rsidRDefault="00C4329F" w:rsidP="0074676D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C4329F" w:rsidRPr="008971E8" w:rsidTr="0074676D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29F" w:rsidRPr="008971E8" w:rsidRDefault="00C4329F" w:rsidP="0074676D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C4329F" w:rsidRPr="008971E8" w:rsidRDefault="00C4329F" w:rsidP="00C4329F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C4329F" w:rsidRPr="008971E8" w:rsidTr="0074676D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9F" w:rsidRDefault="00C4329F" w:rsidP="0074676D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C4329F" w:rsidRDefault="00C4329F" w:rsidP="0074676D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C4329F" w:rsidRDefault="00C4329F" w:rsidP="0074676D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C4329F" w:rsidRDefault="00C4329F" w:rsidP="0074676D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C4329F" w:rsidRDefault="00C4329F" w:rsidP="0074676D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C4329F" w:rsidRPr="008971E8" w:rsidRDefault="00C4329F" w:rsidP="0074676D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10781">
              <w:rPr>
                <w:rFonts w:ascii="Palatino Linotype" w:hAnsi="Palatino Linotype"/>
              </w:rPr>
              <w:t>Przystępując do postępowania o udzielenie zamówienia publicznego</w:t>
            </w:r>
            <w:r w:rsidRPr="00510781">
              <w:rPr>
                <w:rFonts w:ascii="Palatino Linotype" w:hAnsi="Palatino Linotype"/>
                <w:color w:val="000000"/>
              </w:rPr>
              <w:t xml:space="preserve">, którego przedmiotem jest </w:t>
            </w:r>
            <w:r w:rsidRPr="00510781">
              <w:rPr>
                <w:rFonts w:ascii="Palatino Linotype" w:hAnsi="Palatino Linotype" w:cs="Arial"/>
                <w:b/>
              </w:rPr>
              <w:t xml:space="preserve">UBEZPIECZENIE POJAZDÓW, MIENIA ORAZ ODPOWIEDZIALNOŚCI CYWILNEJ INSTYTUTU TRANSPORTU SAMOCHODOWEGO </w:t>
            </w:r>
            <w:r w:rsidRPr="00510781">
              <w:rPr>
                <w:rFonts w:ascii="Palatino Linotype" w:hAnsi="Palatino Linotype"/>
                <w:b/>
              </w:rPr>
              <w:t>(nr sprawy: SZ-222/1/19),</w:t>
            </w:r>
            <w:r w:rsidRPr="00510781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C4329F" w:rsidRPr="008971E8" w:rsidTr="0074676D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Default="00C4329F" w:rsidP="00C4329F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C4329F" w:rsidRDefault="00C4329F" w:rsidP="0074676D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C4329F" w:rsidRPr="000071DA" w:rsidRDefault="00C4329F" w:rsidP="0074676D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C4329F" w:rsidRPr="000071DA" w:rsidRDefault="00C4329F" w:rsidP="0074676D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C4329F" w:rsidRDefault="00C4329F" w:rsidP="0074676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C4329F" w:rsidRPr="008971E8" w:rsidRDefault="00C4329F" w:rsidP="0074676D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C4329F" w:rsidRPr="008971E8" w:rsidTr="0074676D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329F" w:rsidRPr="008971E8" w:rsidRDefault="00C4329F" w:rsidP="00C4329F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CZĘŚĆ 1  UBEZPIECZENIE POJAZDÓW I MIENIA ITS - </w:t>
            </w: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C4329F" w:rsidRDefault="00C4329F" w:rsidP="0074676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ubezpieczeniu pojazdów i mienia ITS w zakresie określonym w Ogłoszeniu o zamówieniu oraz wzorze umowy, za </w:t>
            </w:r>
          </w:p>
          <w:p w:rsidR="00C4329F" w:rsidRDefault="00C4329F" w:rsidP="0074676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4329F" w:rsidRDefault="00C4329F" w:rsidP="0074676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C4329F" w:rsidRDefault="00C4329F" w:rsidP="0074676D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4329F" w:rsidRPr="008971E8" w:rsidRDefault="00C4329F" w:rsidP="0074676D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C4329F" w:rsidRPr="00C57115" w:rsidRDefault="00C4329F" w:rsidP="0074676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4329F" w:rsidRPr="008971E8" w:rsidTr="0074676D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329F" w:rsidRPr="008971E8" w:rsidRDefault="00C4329F" w:rsidP="00C4329F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CZĘŚĆ 2 UBEZPIECZENIE OD ODPOWIEDZIALNOŚCI CYWILNEJ ITS- </w:t>
            </w: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C4329F" w:rsidRDefault="00C4329F" w:rsidP="0074676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ubezpieczeniu od odpowiedzialności cywilnej ITS w zakresie określonym w Ogłoszeniu o zamówieniu oraz wzorze umowy, za </w:t>
            </w:r>
          </w:p>
          <w:p w:rsidR="00C4329F" w:rsidRDefault="00C4329F" w:rsidP="0074676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4329F" w:rsidRDefault="00C4329F" w:rsidP="0074676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C4329F" w:rsidRDefault="00C4329F" w:rsidP="0074676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4329F" w:rsidRDefault="00C4329F" w:rsidP="0074676D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</w:tc>
      </w:tr>
      <w:tr w:rsidR="00C4329F" w:rsidRPr="008971E8" w:rsidTr="0074676D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0A1C97" w:rsidRDefault="00C4329F" w:rsidP="00C4329F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C4329F" w:rsidRPr="000A1C97" w:rsidRDefault="00C4329F" w:rsidP="00C4329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C4329F" w:rsidRPr="000A1C97" w:rsidRDefault="00C4329F" w:rsidP="00C4329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C4329F" w:rsidRPr="0082624A" w:rsidRDefault="00C4329F" w:rsidP="00C4329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C4329F" w:rsidRPr="000A1C97" w:rsidRDefault="00C4329F" w:rsidP="00C4329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</w:t>
            </w:r>
            <w:r>
              <w:rPr>
                <w:rFonts w:ascii="Palatino Linotype" w:hAnsi="Palatino Linotype"/>
                <w:sz w:val="20"/>
                <w:szCs w:val="20"/>
              </w:rPr>
              <w:t>na zasadach określonych we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C4329F" w:rsidRDefault="00C4329F" w:rsidP="00C4329F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C4329F" w:rsidRPr="000A1C97" w:rsidRDefault="00C4329F" w:rsidP="00C4329F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C4329F" w:rsidRPr="008971E8" w:rsidTr="0074676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8971E8" w:rsidRDefault="00C4329F" w:rsidP="00C4329F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C4329F" w:rsidRPr="0012166D" w:rsidRDefault="00C4329F" w:rsidP="00C4329F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C4329F" w:rsidRPr="008971E8" w:rsidTr="0074676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8971E8" w:rsidRDefault="00C4329F" w:rsidP="00C4329F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C4329F" w:rsidRPr="008971E8" w:rsidRDefault="00C4329F" w:rsidP="0074676D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C4329F" w:rsidRPr="008971E8" w:rsidRDefault="00C4329F" w:rsidP="00C4329F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C4329F" w:rsidRPr="008971E8" w:rsidRDefault="00C4329F" w:rsidP="00C4329F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C4329F" w:rsidRPr="008971E8" w:rsidRDefault="00C4329F" w:rsidP="00C4329F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C4329F" w:rsidRPr="008971E8" w:rsidRDefault="00C4329F" w:rsidP="0074676D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4329F" w:rsidRPr="008971E8" w:rsidTr="0074676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8971E8" w:rsidRDefault="00C4329F" w:rsidP="00C4329F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C4329F" w:rsidRDefault="00C4329F" w:rsidP="0074676D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C4329F" w:rsidRPr="009419F0" w:rsidRDefault="00C4329F" w:rsidP="0074676D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C4329F" w:rsidRPr="008971E8" w:rsidTr="0074676D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29F" w:rsidRPr="008971E8" w:rsidRDefault="00C4329F" w:rsidP="0074676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C4329F" w:rsidRPr="008971E8" w:rsidRDefault="00C4329F" w:rsidP="0074676D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29F" w:rsidRPr="008971E8" w:rsidRDefault="00C4329F" w:rsidP="0074676D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C4329F" w:rsidRPr="008971E8" w:rsidRDefault="00C4329F" w:rsidP="0074676D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C4329F" w:rsidRDefault="00C4329F" w:rsidP="00C4329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5E65BB" w:rsidRPr="00C4329F" w:rsidRDefault="00C4329F" w:rsidP="00C4329F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sectPr w:rsidR="005E65BB" w:rsidRPr="00C4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F"/>
    <w:rsid w:val="00480B9A"/>
    <w:rsid w:val="00C4329F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53BE-E045-44A5-B6FB-6B0A0A3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32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329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29F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2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2019-01-23T18:07:00Z</dcterms:created>
  <dcterms:modified xsi:type="dcterms:W3CDTF">2019-01-23T18:08:00Z</dcterms:modified>
</cp:coreProperties>
</file>